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Untitled-1" recolor="t" type="frame"/>
    </v:background>
  </w:background>
  <w:body>
    <w:p w:rsidR="00B62F79" w:rsidRPr="00D3589D" w:rsidRDefault="00D3589D" w:rsidP="00B62F79">
      <w:pPr>
        <w:pStyle w:val="NoSpacing"/>
        <w:jc w:val="right"/>
        <w:rPr>
          <w:sz w:val="24"/>
          <w:szCs w:val="24"/>
          <w:lang w:val="sr-Cyrl-RS"/>
        </w:rPr>
      </w:pPr>
      <w:r w:rsidRPr="00D3589D">
        <w:rPr>
          <w:sz w:val="24"/>
          <w:szCs w:val="24"/>
        </w:rPr>
        <w:t>Br.</w:t>
      </w:r>
      <w:r>
        <w:rPr>
          <w:sz w:val="24"/>
          <w:szCs w:val="24"/>
        </w:rPr>
        <w:t>_</w:t>
      </w:r>
      <w:r w:rsidRPr="00D3589D">
        <w:rPr>
          <w:sz w:val="24"/>
          <w:szCs w:val="24"/>
        </w:rPr>
        <w:t>______ / 201___.</w:t>
      </w:r>
    </w:p>
    <w:p w:rsidR="00B62F79" w:rsidRDefault="00B62F79" w:rsidP="00242B2E">
      <w:pPr>
        <w:pStyle w:val="NoSpacing"/>
        <w:jc w:val="center"/>
        <w:rPr>
          <w:b/>
          <w:sz w:val="28"/>
          <w:szCs w:val="28"/>
        </w:rPr>
      </w:pPr>
      <w:r w:rsidRPr="008A6DF4">
        <w:rPr>
          <w:b/>
          <w:sz w:val="28"/>
          <w:szCs w:val="28"/>
        </w:rPr>
        <w:t>UGOVOR O POSREDOVANJU</w:t>
      </w:r>
      <w:r w:rsidR="00D3589D">
        <w:rPr>
          <w:b/>
          <w:sz w:val="28"/>
          <w:szCs w:val="28"/>
          <w:lang w:val="sr-Cyrl-RS"/>
        </w:rPr>
        <w:t xml:space="preserve"> (</w:t>
      </w:r>
      <w:r w:rsidR="00242B2E">
        <w:rPr>
          <w:b/>
          <w:sz w:val="28"/>
          <w:szCs w:val="28"/>
          <w:lang w:val="sr-Latn-RS"/>
        </w:rPr>
        <w:t>ZA KUPCE)</w:t>
      </w:r>
      <w:r w:rsidRPr="008A6DF4">
        <w:rPr>
          <w:b/>
          <w:sz w:val="28"/>
          <w:szCs w:val="28"/>
        </w:rPr>
        <w:t xml:space="preserve">                    </w:t>
      </w:r>
    </w:p>
    <w:p w:rsidR="00B62F79" w:rsidRPr="008A6DF4" w:rsidRDefault="00B62F79" w:rsidP="00B62F79">
      <w:pPr>
        <w:pStyle w:val="NoSpacing"/>
        <w:rPr>
          <w:b/>
          <w:sz w:val="28"/>
          <w:szCs w:val="28"/>
        </w:rPr>
      </w:pPr>
    </w:p>
    <w:p w:rsidR="00B62F79" w:rsidRDefault="00B62F79" w:rsidP="00B62F79">
      <w:pPr>
        <w:pStyle w:val="NoSpacing"/>
      </w:pPr>
      <w:r w:rsidRPr="00BF39C4">
        <w:t xml:space="preserve">   </w:t>
      </w:r>
      <w:r>
        <w:t>Zaključen u  Beogradu dana ____.____.</w:t>
      </w:r>
      <w:r w:rsidRPr="00BF39C4">
        <w:t>201</w:t>
      </w:r>
      <w:r>
        <w:t>____ . godine, između:</w:t>
      </w:r>
    </w:p>
    <w:p w:rsidR="00B62F79" w:rsidRDefault="00B62F79" w:rsidP="00B62F79">
      <w:pPr>
        <w:pStyle w:val="NoSpacing"/>
      </w:pPr>
    </w:p>
    <w:p w:rsidR="00B62F79" w:rsidRDefault="00B62F79" w:rsidP="00B62F79">
      <w:pPr>
        <w:pStyle w:val="NoSpacing"/>
        <w:numPr>
          <w:ilvl w:val="0"/>
          <w:numId w:val="1"/>
        </w:numPr>
        <w:jc w:val="both"/>
      </w:pPr>
      <w:r>
        <w:t>Privrednog društva “</w:t>
      </w:r>
      <w:r w:rsidRPr="006E265C">
        <w:t>MOJ KVADRAT</w:t>
      </w:r>
      <w:r>
        <w:t>” d.o.o., iz Beograda, sa sedištem u Ul.Beogradska br.71</w:t>
      </w:r>
      <w:r w:rsidRPr="00FF577E">
        <w:t>/II,</w:t>
      </w:r>
      <w:r>
        <w:t xml:space="preserve"> </w:t>
      </w:r>
      <w:r w:rsidRPr="00FF577E">
        <w:t xml:space="preserve">koga zastupa </w:t>
      </w:r>
      <w:r>
        <w:t>direk</w:t>
      </w:r>
      <w:r w:rsidRPr="008451AB">
        <w:t xml:space="preserve">tor </w:t>
      </w:r>
      <w:r>
        <w:t xml:space="preserve">Darko </w:t>
      </w:r>
      <w:r w:rsidRPr="008451AB">
        <w:t>Tanović,</w:t>
      </w:r>
      <w:r>
        <w:rPr>
          <w:rFonts w:ascii="Verdana" w:hAnsi="Verdana" w:cs="Tahoma"/>
        </w:rPr>
        <w:t xml:space="preserve"> </w:t>
      </w:r>
      <w:r w:rsidRPr="00800CB9">
        <w:rPr>
          <w:rFonts w:cs="Tahoma"/>
        </w:rPr>
        <w:t>(</w:t>
      </w:r>
      <w:r w:rsidRPr="00800CB9">
        <w:rPr>
          <w:rFonts w:cs="Arial"/>
        </w:rPr>
        <w:t>u daljem tekstu</w:t>
      </w:r>
      <w:r>
        <w:rPr>
          <w:rFonts w:ascii="Verdana" w:hAnsi="Verdana" w:cs="Tahoma"/>
        </w:rPr>
        <w:t xml:space="preserve"> </w:t>
      </w:r>
      <w:r>
        <w:t xml:space="preserve">: </w:t>
      </w:r>
      <w:r w:rsidRPr="007361FF">
        <w:t>POSREDNIK</w:t>
      </w:r>
      <w:r>
        <w:t>), s jedne strane, i</w:t>
      </w:r>
    </w:p>
    <w:p w:rsidR="00B62F79" w:rsidRDefault="00B62F79" w:rsidP="00B62F79">
      <w:pPr>
        <w:pStyle w:val="NoSpacing"/>
        <w:ind w:left="720"/>
        <w:jc w:val="both"/>
      </w:pPr>
    </w:p>
    <w:p w:rsidR="00B62F79" w:rsidRDefault="00B62F79" w:rsidP="00B62F79">
      <w:pPr>
        <w:pStyle w:val="NoSpacing"/>
        <w:numPr>
          <w:ilvl w:val="0"/>
          <w:numId w:val="1"/>
        </w:numPr>
        <w:jc w:val="both"/>
      </w:pPr>
      <w:r>
        <w:t xml:space="preserve">_____________________________ iz _________________ Ulica________________________ br. ____           </w:t>
      </w:r>
    </w:p>
    <w:p w:rsidR="00B62F79" w:rsidRDefault="00B62F79" w:rsidP="00B62F79">
      <w:pPr>
        <w:pStyle w:val="NoSpacing"/>
        <w:jc w:val="both"/>
      </w:pPr>
    </w:p>
    <w:p w:rsidR="00B62F79" w:rsidRDefault="005705D2" w:rsidP="00B62F79">
      <w:pPr>
        <w:pStyle w:val="NoSpacing"/>
        <w:ind w:left="720"/>
        <w:jc w:val="both"/>
      </w:pPr>
      <w:r>
        <w:t>JMBG</w:t>
      </w:r>
      <w:r w:rsidR="00B62F79">
        <w:t>_________________________telefon____________________ (u daljem tekstu : KUPAC), s druge strane, a na slede</w:t>
      </w:r>
      <w:r w:rsidR="00B62F79">
        <w:rPr>
          <w:lang w:val="sr-Latn-CS"/>
        </w:rPr>
        <w:t>ći način :</w:t>
      </w:r>
      <w:r w:rsidR="00B62F79">
        <w:t xml:space="preserve">  </w:t>
      </w:r>
    </w:p>
    <w:p w:rsidR="00D3589D" w:rsidRDefault="00D3589D" w:rsidP="00901DBB">
      <w:pPr>
        <w:pStyle w:val="NoSpacing"/>
        <w:jc w:val="center"/>
        <w:rPr>
          <w:b/>
          <w:lang w:val="sl-SI"/>
        </w:rPr>
      </w:pPr>
    </w:p>
    <w:p w:rsidR="00901DBB" w:rsidRPr="00D87092" w:rsidRDefault="00901DBB" w:rsidP="00901DBB">
      <w:pPr>
        <w:pStyle w:val="NoSpacing"/>
        <w:jc w:val="center"/>
        <w:rPr>
          <w:b/>
          <w:lang w:val="sl-SI"/>
        </w:rPr>
      </w:pPr>
      <w:r w:rsidRPr="00D87092">
        <w:rPr>
          <w:b/>
          <w:lang w:val="sl-SI"/>
        </w:rPr>
        <w:t>Član 1.</w:t>
      </w:r>
    </w:p>
    <w:p w:rsidR="00901DBB" w:rsidRDefault="00B62F79" w:rsidP="00B62F79">
      <w:pPr>
        <w:pStyle w:val="NoSpacing"/>
        <w:ind w:firstLine="720"/>
        <w:jc w:val="both"/>
        <w:rPr>
          <w:lang w:val="sl-SI"/>
        </w:rPr>
      </w:pPr>
      <w:r>
        <w:rPr>
          <w:lang w:val="sl-SI"/>
        </w:rPr>
        <w:t xml:space="preserve">Predmet Ugovora je </w:t>
      </w:r>
      <w:r w:rsidR="00901DBB" w:rsidRPr="00B62F79">
        <w:rPr>
          <w:lang w:val="sl-SI"/>
        </w:rPr>
        <w:t xml:space="preserve">regulisanje međusobnih odnosa vezanih za </w:t>
      </w:r>
      <w:r w:rsidR="00901DBB" w:rsidRPr="00D87092">
        <w:rPr>
          <w:u w:val="single"/>
          <w:lang w:val="sl-SI"/>
        </w:rPr>
        <w:t>posredovanje pri kupovini</w:t>
      </w:r>
      <w:r w:rsidRPr="00D87092">
        <w:rPr>
          <w:u w:val="single"/>
          <w:lang w:val="sl-SI"/>
        </w:rPr>
        <w:t xml:space="preserve"> n</w:t>
      </w:r>
      <w:r w:rsidR="00901DBB" w:rsidRPr="00D87092">
        <w:rPr>
          <w:u w:val="single"/>
          <w:lang w:val="sl-SI"/>
        </w:rPr>
        <w:t>epokretnosti za račun KUPCA</w:t>
      </w:r>
      <w:r w:rsidR="00901DBB" w:rsidRPr="00B62F79">
        <w:rPr>
          <w:lang w:val="sl-SI"/>
        </w:rPr>
        <w:t>, a pod uslovom i na način definisan ovim Ugovorom. Posredovanje pri kupovini nepokretnosti podrazumeva nalaženje nepokretnosti po kriterijumima koje je odredio KUPAC, dovođenje u vezu sa vlasnikom nepokretnosti radi potencijalne kupoprodaje, pomoć pri pregovorima i drugo uobičajeno za ovu vrstu delatnosti.</w:t>
      </w:r>
    </w:p>
    <w:p w:rsidR="00B62F79" w:rsidRPr="00B62F79" w:rsidRDefault="00B62F79" w:rsidP="00B62F79">
      <w:pPr>
        <w:pStyle w:val="NoSpacing"/>
        <w:ind w:firstLine="720"/>
        <w:jc w:val="both"/>
        <w:rPr>
          <w:lang w:val="sl-SI"/>
        </w:rPr>
      </w:pPr>
    </w:p>
    <w:p w:rsidR="00901DBB" w:rsidRPr="00B62F79" w:rsidRDefault="00901DBB" w:rsidP="00B62F79">
      <w:pPr>
        <w:pStyle w:val="NoSpacing"/>
        <w:ind w:firstLine="720"/>
        <w:jc w:val="both"/>
        <w:rPr>
          <w:iCs/>
        </w:rPr>
      </w:pPr>
      <w:r w:rsidRPr="00B62F79">
        <w:rPr>
          <w:iCs/>
        </w:rPr>
        <w:t xml:space="preserve">Ugovorne strane saglasno utvrđuju da su ovim Ugovorom, bez vremenskog ograničenja, obuhvaćene sve nepokretnosti koje kupcu budu ponuđene iz ponude posrednika na bilo koji način: razgledanjem nepokretnosti u prisustvu ili bez prisustva posrednika, razgledanje nepokretnosti u prisustvu ili bez prisustva prodavca, kao i slično. Kao nesporno se utvrđuje da isto dejstvo ima i ako je POSREDNIK kupcu (telefonom, SMS-om ili  e-mailom) prosledio precizne informacije koje sadrže jedan ili više podataka kao što su adresa nekretnine, ime vlasnika-prodavca, katastarske </w:t>
      </w:r>
      <w:r w:rsidR="00B62F79">
        <w:rPr>
          <w:iCs/>
        </w:rPr>
        <w:t xml:space="preserve">parcele </w:t>
      </w:r>
      <w:r w:rsidRPr="00B62F79">
        <w:rPr>
          <w:iCs/>
        </w:rPr>
        <w:t xml:space="preserve">ili bilo koje druge podatke koji nesporno i precizno označavaju o kojoj se ponuđenoj nepokretnosti radi. </w:t>
      </w:r>
    </w:p>
    <w:p w:rsidR="00901DBB" w:rsidRPr="00B62F79" w:rsidRDefault="00901DBB" w:rsidP="00B62F79">
      <w:pPr>
        <w:pStyle w:val="NoSpacing"/>
        <w:jc w:val="both"/>
        <w:rPr>
          <w:iCs/>
        </w:rPr>
      </w:pPr>
      <w:r w:rsidRPr="00B62F79">
        <w:rPr>
          <w:iCs/>
        </w:rPr>
        <w:tab/>
      </w:r>
      <w:r w:rsidRPr="00B62F79">
        <w:rPr>
          <w:iCs/>
        </w:rPr>
        <w:tab/>
      </w:r>
    </w:p>
    <w:p w:rsidR="00901DBB" w:rsidRPr="00B62F79" w:rsidRDefault="00901DBB" w:rsidP="00B62F79">
      <w:pPr>
        <w:pStyle w:val="NoSpacing"/>
        <w:ind w:firstLine="720"/>
        <w:jc w:val="both"/>
        <w:rPr>
          <w:iCs/>
        </w:rPr>
      </w:pPr>
      <w:r w:rsidRPr="00D3589D">
        <w:rPr>
          <w:b/>
          <w:i/>
        </w:rPr>
        <w:t>List ponuđenih nepokretnosti</w:t>
      </w:r>
      <w:r w:rsidRPr="00B62F79">
        <w:t xml:space="preserve">  sastavni je deo ovog Ugovora o posredovanju, predstavlja validan dokaz za obe strane </w:t>
      </w:r>
      <w:r w:rsidRPr="00B62F79">
        <w:rPr>
          <w:iCs/>
        </w:rPr>
        <w:t>i dopuna je prethodnog stava ovog člana.</w:t>
      </w:r>
      <w:r w:rsidRPr="00B62F79">
        <w:rPr>
          <w:iCs/>
        </w:rPr>
        <w:tab/>
      </w:r>
      <w:r w:rsidRPr="00B62F79">
        <w:rPr>
          <w:iCs/>
        </w:rPr>
        <w:tab/>
      </w:r>
    </w:p>
    <w:p w:rsidR="00D87092" w:rsidRDefault="00D87092" w:rsidP="00901DBB">
      <w:pPr>
        <w:pStyle w:val="NoSpacing"/>
        <w:jc w:val="center"/>
        <w:rPr>
          <w:b/>
          <w:lang w:val="sl-SI"/>
        </w:rPr>
      </w:pPr>
    </w:p>
    <w:p w:rsidR="00901DBB" w:rsidRPr="00B62F79" w:rsidRDefault="00901DBB" w:rsidP="00901DBB">
      <w:pPr>
        <w:pStyle w:val="NoSpacing"/>
        <w:jc w:val="center"/>
        <w:rPr>
          <w:rFonts w:asciiTheme="minorHAnsi" w:hAnsiTheme="minorHAnsi" w:cstheme="minorBidi"/>
          <w:b/>
          <w:lang w:val="sl-SI"/>
        </w:rPr>
      </w:pPr>
      <w:r w:rsidRPr="00B62F79">
        <w:rPr>
          <w:b/>
          <w:lang w:val="sl-SI"/>
        </w:rPr>
        <w:t>Član 2.</w:t>
      </w:r>
    </w:p>
    <w:p w:rsidR="00901DBB" w:rsidRPr="00B62F79" w:rsidRDefault="00901DBB" w:rsidP="00B62F79">
      <w:pPr>
        <w:pStyle w:val="NoSpacing"/>
        <w:ind w:firstLine="720"/>
        <w:jc w:val="both"/>
        <w:rPr>
          <w:lang w:val="sl-SI"/>
        </w:rPr>
      </w:pPr>
      <w:r w:rsidRPr="00B62F79">
        <w:rPr>
          <w:lang w:val="sl-SI"/>
        </w:rPr>
        <w:t>KUPAC angažuje POSREDNIKA da u ime i za račun KUPCA izvrši posredovanje pri kupovini nepokretnosti koja treba da ima sledeće karakteristike:</w:t>
      </w:r>
    </w:p>
    <w:p w:rsidR="00901DBB" w:rsidRPr="00B62F79" w:rsidRDefault="00901DBB" w:rsidP="00B62F79">
      <w:pPr>
        <w:pStyle w:val="NoSpacing"/>
        <w:spacing w:line="276" w:lineRule="auto"/>
        <w:rPr>
          <w:lang w:val="sl-SI"/>
        </w:rPr>
      </w:pPr>
      <w:r w:rsidRPr="00B62F79">
        <w:rPr>
          <w:lang w:val="sl-SI"/>
        </w:rPr>
        <w:t>lokacija: ____________________________________</w:t>
      </w:r>
      <w:r w:rsidR="00B62F79">
        <w:rPr>
          <w:lang w:val="sl-SI"/>
        </w:rPr>
        <w:t>________________________________________________</w:t>
      </w:r>
    </w:p>
    <w:p w:rsidR="00901DBB" w:rsidRPr="00B62F79" w:rsidRDefault="00901DBB" w:rsidP="00B62F79">
      <w:pPr>
        <w:pStyle w:val="NoSpacing"/>
        <w:spacing w:line="276" w:lineRule="auto"/>
        <w:rPr>
          <w:lang w:val="sl-SI"/>
        </w:rPr>
      </w:pPr>
      <w:r w:rsidRPr="00B62F79">
        <w:rPr>
          <w:lang w:val="sl-SI"/>
        </w:rPr>
        <w:t>struktura: ____</w:t>
      </w:r>
      <w:r w:rsidR="00B62F79">
        <w:rPr>
          <w:lang w:val="sl-SI"/>
        </w:rPr>
        <w:t>_______________________________________________________________________________</w:t>
      </w:r>
    </w:p>
    <w:p w:rsidR="00901DBB" w:rsidRPr="00B62F79" w:rsidRDefault="00901DBB" w:rsidP="00B62F79">
      <w:pPr>
        <w:pStyle w:val="NoSpacing"/>
        <w:spacing w:line="276" w:lineRule="auto"/>
        <w:rPr>
          <w:lang w:val="sl-SI"/>
        </w:rPr>
      </w:pPr>
      <w:r w:rsidRPr="00B62F79">
        <w:rPr>
          <w:lang w:val="sl-SI"/>
        </w:rPr>
        <w:t xml:space="preserve">površina: </w:t>
      </w:r>
      <w:r w:rsidRPr="00B62F79">
        <w:rPr>
          <w:u w:val="single"/>
          <w:lang w:val="sl-SI"/>
        </w:rPr>
        <w:t>____________________________________</w:t>
      </w:r>
      <w:r w:rsidR="00B62F79">
        <w:rPr>
          <w:u w:val="single"/>
          <w:lang w:val="sl-SI"/>
        </w:rPr>
        <w:t>_______________________________________________</w:t>
      </w:r>
    </w:p>
    <w:p w:rsidR="00901DBB" w:rsidRPr="00B62F79" w:rsidRDefault="00901DBB" w:rsidP="00B62F79">
      <w:pPr>
        <w:pStyle w:val="NoSpacing"/>
        <w:spacing w:line="276" w:lineRule="auto"/>
        <w:rPr>
          <w:lang w:val="sl-SI"/>
        </w:rPr>
      </w:pPr>
      <w:r w:rsidRPr="00B62F79">
        <w:rPr>
          <w:lang w:val="sl-SI"/>
        </w:rPr>
        <w:t>orijentaciona cen</w:t>
      </w:r>
      <w:r w:rsidR="00B62F79">
        <w:rPr>
          <w:lang w:val="sl-SI"/>
        </w:rPr>
        <w:t>a : ___________________________________________________________________________</w:t>
      </w:r>
    </w:p>
    <w:p w:rsidR="00901DBB" w:rsidRPr="00B62F79" w:rsidRDefault="00901DBB" w:rsidP="00B62F79">
      <w:pPr>
        <w:pStyle w:val="NoSpacing"/>
        <w:spacing w:line="276" w:lineRule="auto"/>
        <w:rPr>
          <w:lang w:val="sl-SI"/>
        </w:rPr>
      </w:pPr>
      <w:r w:rsidRPr="00B62F79">
        <w:rPr>
          <w:lang w:val="sl-SI"/>
        </w:rPr>
        <w:t>posebni uslovi: _______________________________</w:t>
      </w:r>
      <w:r w:rsidR="00B62F79">
        <w:rPr>
          <w:lang w:val="sl-SI"/>
        </w:rPr>
        <w:t>________________________________________________</w:t>
      </w:r>
    </w:p>
    <w:p w:rsidR="00D87092" w:rsidRDefault="00D87092" w:rsidP="00901DBB">
      <w:pPr>
        <w:pStyle w:val="NoSpacing"/>
        <w:jc w:val="center"/>
        <w:rPr>
          <w:b/>
          <w:lang w:val="sl-SI"/>
        </w:rPr>
      </w:pPr>
    </w:p>
    <w:p w:rsidR="00901DBB" w:rsidRPr="00B62F79" w:rsidRDefault="00901DBB" w:rsidP="00901DBB">
      <w:pPr>
        <w:pStyle w:val="NoSpacing"/>
        <w:jc w:val="center"/>
        <w:rPr>
          <w:rFonts w:asciiTheme="minorHAnsi" w:hAnsiTheme="minorHAnsi" w:cstheme="minorBidi"/>
          <w:b/>
          <w:lang w:val="sl-SI"/>
        </w:rPr>
      </w:pPr>
      <w:r w:rsidRPr="00B62F79">
        <w:rPr>
          <w:b/>
          <w:lang w:val="sl-SI"/>
        </w:rPr>
        <w:t>Član 3.</w:t>
      </w:r>
    </w:p>
    <w:p w:rsidR="00B62F79" w:rsidRDefault="00901DBB" w:rsidP="00B62F79">
      <w:pPr>
        <w:pStyle w:val="NoSpacing"/>
        <w:ind w:firstLine="720"/>
        <w:jc w:val="both"/>
        <w:rPr>
          <w:lang w:val="sl-SI"/>
        </w:rPr>
      </w:pPr>
      <w:r w:rsidRPr="00B62F79">
        <w:rPr>
          <w:lang w:val="sl-SI"/>
        </w:rPr>
        <w:t>POSREDNIK se obavezuje da posreduje pri kupovini nekretnine sa gore opredeljenim karakteristikama, kao i da KUPCA upozna sa svim okolnostima i činjenicama koje su od značaja za predmetni posao, tako</w:t>
      </w:r>
      <w:r w:rsidRPr="00B62F79">
        <w:t>đ</w:t>
      </w:r>
      <w:r w:rsidRPr="00B62F79">
        <w:rPr>
          <w:lang w:val="sl-SI"/>
        </w:rPr>
        <w:t xml:space="preserve">e se obavezuje da svoje dužnosti izvrši brzo i efikasno, uz punu diskreciju i na način uobičajen za ovu vrstu posla. </w:t>
      </w:r>
    </w:p>
    <w:p w:rsidR="00901DBB" w:rsidRPr="00B62F79" w:rsidRDefault="00901DBB" w:rsidP="00CF3B1A">
      <w:pPr>
        <w:pStyle w:val="NoSpacing"/>
        <w:jc w:val="both"/>
        <w:rPr>
          <w:lang w:val="sl-SI"/>
        </w:rPr>
      </w:pPr>
      <w:r w:rsidRPr="00B62F79">
        <w:rPr>
          <w:iCs/>
        </w:rPr>
        <w:t>POSREDNIK se posebno obavezuje:</w:t>
      </w:r>
    </w:p>
    <w:p w:rsidR="00901DBB" w:rsidRPr="00B62F79" w:rsidRDefault="00B62F79" w:rsidP="00B62F79">
      <w:pPr>
        <w:pStyle w:val="NoSpacing"/>
        <w:jc w:val="both"/>
        <w:rPr>
          <w:iCs/>
        </w:rPr>
      </w:pPr>
      <w:r>
        <w:rPr>
          <w:iCs/>
        </w:rPr>
        <w:t>- D</w:t>
      </w:r>
      <w:r w:rsidR="00901DBB" w:rsidRPr="00B62F79">
        <w:rPr>
          <w:iCs/>
        </w:rPr>
        <w:t xml:space="preserve">a KUPCA upozna sa pravnim statusom predmetne nepokretnosti, kao i o postojanju eventualnih činjenica koje bi sprečavale </w:t>
      </w:r>
      <w:r>
        <w:rPr>
          <w:iCs/>
        </w:rPr>
        <w:t xml:space="preserve">upis - </w:t>
      </w:r>
      <w:r w:rsidR="00901DBB" w:rsidRPr="00B62F79">
        <w:rPr>
          <w:iCs/>
        </w:rPr>
        <w:t xml:space="preserve">uknjižbu nepokretnosti u </w:t>
      </w:r>
      <w:r>
        <w:rPr>
          <w:iCs/>
        </w:rPr>
        <w:t xml:space="preserve">nadležnom </w:t>
      </w:r>
      <w:r w:rsidR="00901DBB" w:rsidRPr="00B62F79">
        <w:rPr>
          <w:iCs/>
        </w:rPr>
        <w:t>Katastru</w:t>
      </w:r>
      <w:r>
        <w:rPr>
          <w:iCs/>
        </w:rPr>
        <w:t xml:space="preserve"> nepokretnosti</w:t>
      </w:r>
      <w:r w:rsidR="00901DBB" w:rsidRPr="00B62F79">
        <w:rPr>
          <w:iCs/>
        </w:rPr>
        <w:t>,</w:t>
      </w:r>
    </w:p>
    <w:p w:rsidR="00901DBB" w:rsidRPr="00B62F79" w:rsidRDefault="00B62F79" w:rsidP="00901DBB">
      <w:pPr>
        <w:pStyle w:val="NoSpacing"/>
        <w:rPr>
          <w:iCs/>
        </w:rPr>
      </w:pPr>
      <w:r>
        <w:rPr>
          <w:iCs/>
        </w:rPr>
        <w:t>- D</w:t>
      </w:r>
      <w:r w:rsidR="00901DBB" w:rsidRPr="00B62F79">
        <w:rPr>
          <w:iCs/>
        </w:rPr>
        <w:t xml:space="preserve">a učestvuje u pregovorima za kupovinu predmetne nepokretnosti, </w:t>
      </w:r>
    </w:p>
    <w:p w:rsidR="00901DBB" w:rsidRPr="00B62F79" w:rsidRDefault="00B62F79" w:rsidP="00901DBB">
      <w:pPr>
        <w:pStyle w:val="NoSpacing"/>
        <w:rPr>
          <w:iCs/>
        </w:rPr>
      </w:pPr>
      <w:r>
        <w:rPr>
          <w:iCs/>
        </w:rPr>
        <w:lastRenderedPageBreak/>
        <w:t>- D</w:t>
      </w:r>
      <w:r w:rsidR="00901DBB" w:rsidRPr="00B62F79">
        <w:rPr>
          <w:iCs/>
        </w:rPr>
        <w:t xml:space="preserve">a nakon ugovorene kupoprodaje izradi Predugovor i/ili Ugovor </w:t>
      </w:r>
      <w:r>
        <w:rPr>
          <w:iCs/>
        </w:rPr>
        <w:t xml:space="preserve">u skladu sa dogovorom ugovornih strana, a </w:t>
      </w:r>
      <w:r w:rsidR="00901DBB" w:rsidRPr="00B62F79">
        <w:rPr>
          <w:iCs/>
        </w:rPr>
        <w:t xml:space="preserve">koji će </w:t>
      </w:r>
      <w:r>
        <w:rPr>
          <w:iCs/>
        </w:rPr>
        <w:t>biti potpisan I/ili overen kod nadležnog Javnog Beležnika</w:t>
      </w:r>
      <w:r w:rsidR="00901DBB" w:rsidRPr="00B62F79">
        <w:rPr>
          <w:iCs/>
        </w:rPr>
        <w:t xml:space="preserve">, </w:t>
      </w:r>
    </w:p>
    <w:p w:rsidR="00901DBB" w:rsidRPr="00B62F79" w:rsidRDefault="00B62F79" w:rsidP="00901DBB">
      <w:pPr>
        <w:pStyle w:val="NoSpacing"/>
        <w:rPr>
          <w:iCs/>
        </w:rPr>
      </w:pPr>
      <w:r>
        <w:rPr>
          <w:iCs/>
        </w:rPr>
        <w:t>- D</w:t>
      </w:r>
      <w:r w:rsidR="00901DBB" w:rsidRPr="00B62F79">
        <w:rPr>
          <w:iCs/>
        </w:rPr>
        <w:t>a prisustvuje overi Predugovora i/ili Ugovora i pr</w:t>
      </w:r>
      <w:r>
        <w:rPr>
          <w:iCs/>
        </w:rPr>
        <w:t xml:space="preserve">imopredaji </w:t>
      </w:r>
      <w:r w:rsidR="00901DBB" w:rsidRPr="00B62F79">
        <w:rPr>
          <w:iCs/>
        </w:rPr>
        <w:t xml:space="preserve">predmetne nepokretnosti u posed KUPCA, </w:t>
      </w:r>
    </w:p>
    <w:p w:rsidR="00901DBB" w:rsidRPr="00B62F79" w:rsidRDefault="00B62F79" w:rsidP="00901DBB">
      <w:pPr>
        <w:pStyle w:val="NoSpacing"/>
        <w:rPr>
          <w:iCs/>
        </w:rPr>
      </w:pPr>
      <w:r>
        <w:rPr>
          <w:iCs/>
        </w:rPr>
        <w:t>- K</w:t>
      </w:r>
      <w:r w:rsidR="00901DBB" w:rsidRPr="00B62F79">
        <w:rPr>
          <w:iCs/>
        </w:rPr>
        <w:t>ao i da izvrši druge potrebne usluge uobičajene za ovakvu vrstu posla.</w:t>
      </w:r>
    </w:p>
    <w:p w:rsidR="00901DBB" w:rsidRPr="00B62F79" w:rsidRDefault="00901DBB" w:rsidP="00901DBB">
      <w:pPr>
        <w:pStyle w:val="NoSpacing"/>
        <w:rPr>
          <w:iCs/>
        </w:rPr>
      </w:pPr>
    </w:p>
    <w:p w:rsidR="00B62F79" w:rsidRPr="00D87092" w:rsidRDefault="00901DBB" w:rsidP="00D87092">
      <w:pPr>
        <w:ind w:firstLine="720"/>
        <w:jc w:val="both"/>
      </w:pPr>
      <w:r w:rsidRPr="00B62F79">
        <w:rPr>
          <w:iCs/>
        </w:rPr>
        <w:t>POSREDNIK ni na koji način i ni pod kakvim uslovima ne odgovara za ispunjenje (ne</w:t>
      </w:r>
      <w:r w:rsidR="00B62F79">
        <w:rPr>
          <w:iCs/>
        </w:rPr>
        <w:t>ispunjenje) međusobnih obaveza Kupca i P</w:t>
      </w:r>
      <w:r w:rsidRPr="00B62F79">
        <w:rPr>
          <w:iCs/>
        </w:rPr>
        <w:t xml:space="preserve">rodavca. </w:t>
      </w:r>
      <w:r w:rsidRPr="00B62F79">
        <w:rPr>
          <w:rFonts w:cs="Tahoma"/>
          <w:iCs/>
        </w:rPr>
        <w:t>POSREDNIK ima pravo d</w:t>
      </w:r>
      <w:r w:rsidR="00B62F79">
        <w:rPr>
          <w:rFonts w:cs="Tahoma"/>
          <w:iCs/>
        </w:rPr>
        <w:t>a posreduje i za drugu stranu (P</w:t>
      </w:r>
      <w:r w:rsidRPr="00B62F79">
        <w:rPr>
          <w:rFonts w:cs="Tahoma"/>
          <w:iCs/>
        </w:rPr>
        <w:t xml:space="preserve">rodavca), kao i da za svoj račun i </w:t>
      </w:r>
      <w:r w:rsidR="00B62F79">
        <w:rPr>
          <w:rFonts w:cs="Tahoma"/>
          <w:iCs/>
        </w:rPr>
        <w:t>o svim trošku angažuje i druge P</w:t>
      </w:r>
      <w:r w:rsidRPr="00B62F79">
        <w:rPr>
          <w:rFonts w:cs="Tahoma"/>
          <w:iCs/>
        </w:rPr>
        <w:t>osrednike.</w:t>
      </w:r>
    </w:p>
    <w:p w:rsidR="00901DBB" w:rsidRPr="00B62F79" w:rsidRDefault="00901DBB" w:rsidP="00901DBB">
      <w:pPr>
        <w:pStyle w:val="NoSpacing"/>
        <w:jc w:val="center"/>
        <w:rPr>
          <w:lang w:val="sl-SI"/>
        </w:rPr>
      </w:pPr>
      <w:r w:rsidRPr="00B62F79">
        <w:rPr>
          <w:b/>
          <w:lang w:val="sl-SI"/>
        </w:rPr>
        <w:t>Član 4</w:t>
      </w:r>
      <w:r w:rsidRPr="00B62F79">
        <w:rPr>
          <w:lang w:val="sl-SI"/>
        </w:rPr>
        <w:t>.</w:t>
      </w:r>
    </w:p>
    <w:p w:rsidR="00CF3B1A" w:rsidRDefault="00901DBB" w:rsidP="00B62F79">
      <w:pPr>
        <w:pStyle w:val="NoSpacing"/>
        <w:ind w:firstLine="720"/>
        <w:jc w:val="both"/>
        <w:rPr>
          <w:lang w:val="sl-SI"/>
        </w:rPr>
      </w:pPr>
      <w:r w:rsidRPr="00B62F79">
        <w:rPr>
          <w:lang w:val="sl-SI"/>
        </w:rPr>
        <w:t>KUPAC se obavezuje da za obavljenu uslugu posredova</w:t>
      </w:r>
      <w:r w:rsidR="00CF3B1A">
        <w:rPr>
          <w:lang w:val="sl-SI"/>
        </w:rPr>
        <w:t xml:space="preserve">nja isplati POSREDNIKU Naknadu </w:t>
      </w:r>
      <w:r w:rsidRPr="00B62F79">
        <w:rPr>
          <w:lang w:val="sl-SI"/>
        </w:rPr>
        <w:t xml:space="preserve">u visini od </w:t>
      </w:r>
      <w:r w:rsidRPr="00D3589D">
        <w:rPr>
          <w:b/>
          <w:lang w:val="sl-SI"/>
        </w:rPr>
        <w:t>2%</w:t>
      </w:r>
      <w:r w:rsidR="00375478">
        <w:rPr>
          <w:b/>
          <w:lang w:val="sl-SI"/>
        </w:rPr>
        <w:t xml:space="preserve"> </w:t>
      </w:r>
      <w:r w:rsidR="00CF3B1A">
        <w:rPr>
          <w:lang w:val="sl-SI"/>
        </w:rPr>
        <w:t xml:space="preserve"> </w:t>
      </w:r>
      <w:r w:rsidR="00375478">
        <w:rPr>
          <w:lang w:val="sl-SI"/>
        </w:rPr>
        <w:t xml:space="preserve">       </w:t>
      </w:r>
      <w:bookmarkStart w:id="0" w:name="_GoBack"/>
      <w:bookmarkEnd w:id="0"/>
      <w:r w:rsidR="00375478">
        <w:rPr>
          <w:b/>
        </w:rPr>
        <w:t>( nije uračunat PDV )</w:t>
      </w:r>
      <w:r w:rsidR="00375478">
        <w:t xml:space="preserve">  </w:t>
      </w:r>
      <w:r w:rsidR="00CF3B1A">
        <w:rPr>
          <w:lang w:val="sl-SI"/>
        </w:rPr>
        <w:t>od ugovorene kupoprodajne cene</w:t>
      </w:r>
      <w:r w:rsidRPr="00B62F79">
        <w:rPr>
          <w:lang w:val="sl-SI"/>
        </w:rPr>
        <w:t xml:space="preserve">, </w:t>
      </w:r>
      <w:r w:rsidR="00CF3B1A">
        <w:rPr>
          <w:lang w:val="sl-SI"/>
        </w:rPr>
        <w:t xml:space="preserve">i to </w:t>
      </w:r>
      <w:r w:rsidRPr="00B62F79">
        <w:rPr>
          <w:lang w:val="sl-SI"/>
        </w:rPr>
        <w:t xml:space="preserve">istovremeno sa isplatom kapare za </w:t>
      </w:r>
      <w:r w:rsidR="00CF3B1A">
        <w:rPr>
          <w:lang w:val="sl-SI"/>
        </w:rPr>
        <w:t>predmetnu</w:t>
      </w:r>
      <w:r w:rsidRPr="00B62F79">
        <w:rPr>
          <w:lang w:val="sl-SI"/>
        </w:rPr>
        <w:t xml:space="preserve"> nepokretnost</w:t>
      </w:r>
      <w:r w:rsidR="00CF3B1A">
        <w:rPr>
          <w:lang w:val="sl-SI"/>
        </w:rPr>
        <w:t>/</w:t>
      </w:r>
      <w:r w:rsidRPr="00B62F79">
        <w:rPr>
          <w:lang w:val="sl-SI"/>
        </w:rPr>
        <w:t>i, a prilikom zaključenja Predugovora o kupoprodaji</w:t>
      </w:r>
      <w:r w:rsidR="00D3589D">
        <w:rPr>
          <w:lang w:val="sl-SI"/>
        </w:rPr>
        <w:t xml:space="preserve"> i/ili Ugovora</w:t>
      </w:r>
      <w:r w:rsidRPr="00B62F79">
        <w:rPr>
          <w:lang w:val="sl-SI"/>
        </w:rPr>
        <w:t xml:space="preserve">. </w:t>
      </w:r>
    </w:p>
    <w:p w:rsidR="00CF3B1A" w:rsidRDefault="00CF3B1A" w:rsidP="00B62F79">
      <w:pPr>
        <w:pStyle w:val="NoSpacing"/>
        <w:ind w:firstLine="720"/>
        <w:jc w:val="both"/>
        <w:rPr>
          <w:lang w:val="sl-SI"/>
        </w:rPr>
      </w:pPr>
    </w:p>
    <w:p w:rsidR="00901DBB" w:rsidRPr="00B62F79" w:rsidRDefault="00901DBB" w:rsidP="00B62F79">
      <w:pPr>
        <w:pStyle w:val="NoSpacing"/>
        <w:ind w:firstLine="720"/>
        <w:jc w:val="both"/>
        <w:rPr>
          <w:lang w:val="sl-SI"/>
        </w:rPr>
      </w:pPr>
      <w:r w:rsidRPr="00B62F79">
        <w:rPr>
          <w:lang w:val="sl-SI"/>
        </w:rPr>
        <w:t xml:space="preserve">POSREDNIK </w:t>
      </w:r>
      <w:r w:rsidRPr="00B62F79">
        <w:rPr>
          <w:iCs/>
        </w:rPr>
        <w:t xml:space="preserve">nema pravo na naknadu drugih troškova (osim </w:t>
      </w:r>
      <w:r w:rsidR="00CF3B1A">
        <w:rPr>
          <w:iCs/>
        </w:rPr>
        <w:t>Naknade</w:t>
      </w:r>
      <w:r w:rsidR="00D3589D">
        <w:rPr>
          <w:iCs/>
        </w:rPr>
        <w:t xml:space="preserve"> </w:t>
      </w:r>
      <w:r w:rsidRPr="00B62F79">
        <w:rPr>
          <w:iCs/>
        </w:rPr>
        <w:t xml:space="preserve">iz </w:t>
      </w:r>
      <w:r w:rsidR="00CF3B1A">
        <w:rPr>
          <w:iCs/>
        </w:rPr>
        <w:t>prethodnog stava o</w:t>
      </w:r>
      <w:r w:rsidRPr="00B62F79">
        <w:rPr>
          <w:iCs/>
        </w:rPr>
        <w:t>vog člana</w:t>
      </w:r>
      <w:r w:rsidR="00CF3B1A">
        <w:rPr>
          <w:iCs/>
        </w:rPr>
        <w:t xml:space="preserve">), osim ako se ugovorne strane </w:t>
      </w:r>
      <w:r w:rsidRPr="00B62F79">
        <w:rPr>
          <w:iCs/>
        </w:rPr>
        <w:t xml:space="preserve">ne sporazumeju drugačije. U slučaju da KUPAC ne bude zainteresovan za kupovinu nepokretnosti koje su mu prezentovane od strane POSREDNIKA, POSREDNIK nema pravo </w:t>
      </w:r>
      <w:r w:rsidR="00CF3B1A">
        <w:rPr>
          <w:iCs/>
        </w:rPr>
        <w:t xml:space="preserve">potraživati </w:t>
      </w:r>
      <w:r w:rsidR="00D3589D">
        <w:rPr>
          <w:iCs/>
        </w:rPr>
        <w:t xml:space="preserve">naplatu </w:t>
      </w:r>
      <w:r w:rsidR="00CF3B1A">
        <w:rPr>
          <w:iCs/>
        </w:rPr>
        <w:t xml:space="preserve">Naknade </w:t>
      </w:r>
      <w:r w:rsidRPr="00B62F79">
        <w:rPr>
          <w:iCs/>
        </w:rPr>
        <w:t>niti</w:t>
      </w:r>
      <w:r w:rsidR="00CF3B1A">
        <w:rPr>
          <w:iCs/>
        </w:rPr>
        <w:t xml:space="preserve"> </w:t>
      </w:r>
      <w:r w:rsidRPr="00B62F79">
        <w:rPr>
          <w:iCs/>
        </w:rPr>
        <w:t>naknadu drugih troškova</w:t>
      </w:r>
      <w:r w:rsidR="00CF3B1A">
        <w:rPr>
          <w:iCs/>
        </w:rPr>
        <w:t>, osim ukoliko su se ugovorne strane drugačije dogovorile</w:t>
      </w:r>
      <w:r w:rsidRPr="00B62F79">
        <w:rPr>
          <w:iCs/>
        </w:rPr>
        <w:t>.</w:t>
      </w:r>
      <w:r w:rsidR="00CF3B1A">
        <w:rPr>
          <w:iCs/>
        </w:rPr>
        <w:t xml:space="preserve"> </w:t>
      </w:r>
      <w:r w:rsidRPr="00B62F79">
        <w:rPr>
          <w:lang w:val="sl-SI"/>
        </w:rPr>
        <w:t xml:space="preserve">POSREDNIK se obavezuje da KUPCU po isplati </w:t>
      </w:r>
      <w:r w:rsidR="00CF3B1A">
        <w:rPr>
          <w:lang w:val="sl-SI"/>
        </w:rPr>
        <w:t xml:space="preserve">Naknade </w:t>
      </w:r>
      <w:r w:rsidRPr="00B62F79">
        <w:rPr>
          <w:lang w:val="sl-SI"/>
        </w:rPr>
        <w:t xml:space="preserve">izda fiskalni račun. KUPAC nema pravo na povraćaj isplaćene </w:t>
      </w:r>
      <w:r w:rsidR="00CF3B1A">
        <w:rPr>
          <w:lang w:val="sl-SI"/>
        </w:rPr>
        <w:t>Naknade</w:t>
      </w:r>
      <w:r w:rsidRPr="00B62F79">
        <w:rPr>
          <w:lang w:val="sl-SI"/>
        </w:rPr>
        <w:t>.</w:t>
      </w:r>
    </w:p>
    <w:p w:rsidR="00CF3B1A" w:rsidRDefault="00CF3B1A" w:rsidP="00901DBB">
      <w:pPr>
        <w:pStyle w:val="NoSpacing"/>
        <w:jc w:val="center"/>
        <w:rPr>
          <w:b/>
          <w:lang w:val="sl-SI"/>
        </w:rPr>
      </w:pPr>
    </w:p>
    <w:p w:rsidR="00901DBB" w:rsidRPr="00B62F79" w:rsidRDefault="00901DBB" w:rsidP="00901DBB">
      <w:pPr>
        <w:pStyle w:val="NoSpacing"/>
        <w:jc w:val="center"/>
        <w:rPr>
          <w:b/>
          <w:lang w:val="sl-SI"/>
        </w:rPr>
      </w:pPr>
      <w:r w:rsidRPr="00B62F79">
        <w:rPr>
          <w:b/>
          <w:lang w:val="sl-SI"/>
        </w:rPr>
        <w:t>Član 5.</w:t>
      </w:r>
    </w:p>
    <w:p w:rsidR="00901DBB" w:rsidRPr="00B62F79" w:rsidRDefault="00901DBB" w:rsidP="00CF3B1A">
      <w:pPr>
        <w:pStyle w:val="NoSpacing"/>
        <w:ind w:firstLine="720"/>
        <w:jc w:val="both"/>
      </w:pPr>
      <w:r w:rsidRPr="00B62F79">
        <w:rPr>
          <w:iCs/>
        </w:rPr>
        <w:t>POSREDNIK ostvaruje pravo na ugovorenu proviziju i ako KUPAC, bez prisustva i učešća POSREDNIKA zaključi Predugovor odnosno Ugovor</w:t>
      </w:r>
      <w:r w:rsidR="00D3589D">
        <w:rPr>
          <w:iCs/>
        </w:rPr>
        <w:t>a</w:t>
      </w:r>
      <w:r w:rsidRPr="00B62F79">
        <w:rPr>
          <w:iCs/>
        </w:rPr>
        <w:t xml:space="preserve"> sa prodavcem ne</w:t>
      </w:r>
      <w:r w:rsidR="00CF3B1A">
        <w:rPr>
          <w:iCs/>
        </w:rPr>
        <w:t xml:space="preserve">pokretnosti s kojim je doveden </w:t>
      </w:r>
      <w:r w:rsidRPr="00B62F79">
        <w:rPr>
          <w:iCs/>
        </w:rPr>
        <w:t>u vezu preko POSREDNIKA, a smatraće se da je posredovanje obavljeno i u slučaju kada je Predugovor ili Ugovo</w:t>
      </w:r>
      <w:r w:rsidR="00CF3B1A">
        <w:rPr>
          <w:iCs/>
        </w:rPr>
        <w:t xml:space="preserve">r zaključen izmedju Prodavca i </w:t>
      </w:r>
      <w:r w:rsidR="00D3589D">
        <w:rPr>
          <w:iCs/>
        </w:rPr>
        <w:t>s</w:t>
      </w:r>
      <w:r w:rsidRPr="00B62F79">
        <w:rPr>
          <w:iCs/>
        </w:rPr>
        <w:t xml:space="preserve">rodnika </w:t>
      </w:r>
      <w:r w:rsidRPr="00B62F79">
        <w:t>KUPCA</w:t>
      </w:r>
      <w:r w:rsidRPr="00B62F79">
        <w:rPr>
          <w:lang w:val="sl-SI"/>
        </w:rPr>
        <w:t xml:space="preserve"> (bračni drug, deca, roditelji i roditelji bračnog druga, braća i sestre)</w:t>
      </w:r>
      <w:r w:rsidRPr="00B62F79">
        <w:t xml:space="preserve"> ili pravnog lica koje je u vlasništvu (suvlasništvu)</w:t>
      </w:r>
      <w:r w:rsidR="00CF3B1A">
        <w:t xml:space="preserve"> </w:t>
      </w:r>
      <w:r w:rsidRPr="00B62F79">
        <w:t>KUPCA ili njegovih srodnika kao i sa licima koja su sa njim prisustvovala prezentaciji nepokretnosti.</w:t>
      </w:r>
    </w:p>
    <w:p w:rsidR="00901DBB" w:rsidRPr="00B62F79" w:rsidRDefault="00901DBB" w:rsidP="00901DBB">
      <w:pPr>
        <w:pStyle w:val="Default"/>
        <w:rPr>
          <w:rFonts w:ascii="Tahoma" w:hAnsi="Tahoma" w:cs="Tahoma"/>
          <w:iCs/>
          <w:sz w:val="22"/>
          <w:szCs w:val="22"/>
        </w:rPr>
      </w:pPr>
    </w:p>
    <w:p w:rsidR="00901DBB" w:rsidRPr="00B62F79" w:rsidRDefault="00901DBB" w:rsidP="00901DBB">
      <w:pPr>
        <w:pStyle w:val="NoSpacing"/>
        <w:jc w:val="center"/>
        <w:rPr>
          <w:rFonts w:asciiTheme="minorHAnsi" w:hAnsiTheme="minorHAnsi" w:cstheme="minorBidi"/>
          <w:b/>
          <w:lang w:val="sl-SI"/>
        </w:rPr>
      </w:pPr>
      <w:r w:rsidRPr="00B62F79">
        <w:rPr>
          <w:b/>
          <w:lang w:val="sl-SI"/>
        </w:rPr>
        <w:t>Član 6.</w:t>
      </w:r>
    </w:p>
    <w:p w:rsidR="00CF3B1A" w:rsidRDefault="00CF3B1A" w:rsidP="00CF3B1A">
      <w:pPr>
        <w:pStyle w:val="NoSpacing"/>
        <w:ind w:firstLine="720"/>
        <w:jc w:val="both"/>
      </w:pPr>
      <w:r>
        <w:t xml:space="preserve">KUPAC je saglasan da </w:t>
      </w:r>
      <w:r w:rsidR="00901DBB" w:rsidRPr="00B62F79">
        <w:t xml:space="preserve">se u slučaju eventualnog spora ovaj Ugovor ima smatrati kao dokaz pred Sudom, te POSREDNIK u slučaju izbegavanja od strane KUPCA da izvrši svoje obaveze preuzete ovim Ugovorom, ima </w:t>
      </w:r>
      <w:r w:rsidR="00505696">
        <w:t>pravo na naknadu štete u unapred dogovorenom iznosu koji odgovara visini Naknade (2%</w:t>
      </w:r>
      <w:r w:rsidR="00901DBB" w:rsidRPr="00B62F79">
        <w:t xml:space="preserve"> ugovorene vrednosti</w:t>
      </w:r>
      <w:r w:rsidR="00505696">
        <w:t>).</w:t>
      </w:r>
    </w:p>
    <w:p w:rsidR="00CF3B1A" w:rsidRDefault="00CF3B1A" w:rsidP="00CF3B1A">
      <w:pPr>
        <w:pStyle w:val="NoSpacing"/>
        <w:jc w:val="both"/>
      </w:pPr>
    </w:p>
    <w:p w:rsidR="00901DBB" w:rsidRDefault="003F36EE" w:rsidP="00CF3B1A">
      <w:pPr>
        <w:pStyle w:val="NoSpacing"/>
        <w:ind w:firstLine="720"/>
        <w:jc w:val="both"/>
      </w:pPr>
      <w:r>
        <w:t>O</w:t>
      </w:r>
      <w:r w:rsidR="00901DBB" w:rsidRPr="00B62F79">
        <w:t>dredba</w:t>
      </w:r>
      <w:r>
        <w:t xml:space="preserve"> iz prethodnog stava</w:t>
      </w:r>
      <w:r w:rsidR="00901DBB" w:rsidRPr="00B62F79">
        <w:t xml:space="preserve"> se ima tumačiti u smislu ugovorne kazne pa se visina štete koju je POSREDNIK pretrpeo u slučaju spora neće posebno dokazivati.</w:t>
      </w:r>
    </w:p>
    <w:p w:rsidR="00D87092" w:rsidRPr="00CF3B1A" w:rsidRDefault="00D87092" w:rsidP="00CF3B1A">
      <w:pPr>
        <w:pStyle w:val="NoSpacing"/>
        <w:ind w:firstLine="720"/>
        <w:jc w:val="both"/>
      </w:pPr>
    </w:p>
    <w:p w:rsidR="00901DBB" w:rsidRPr="00B62F79" w:rsidRDefault="00901DBB" w:rsidP="00901DBB">
      <w:pPr>
        <w:pStyle w:val="NoSpacing"/>
        <w:jc w:val="center"/>
        <w:rPr>
          <w:rFonts w:asciiTheme="minorHAnsi" w:hAnsiTheme="minorHAnsi" w:cstheme="minorBidi"/>
          <w:b/>
          <w:lang w:val="sl-SI"/>
        </w:rPr>
      </w:pPr>
      <w:r w:rsidRPr="00B62F79">
        <w:rPr>
          <w:b/>
          <w:lang w:val="sl-SI"/>
        </w:rPr>
        <w:t>Član 7.</w:t>
      </w:r>
    </w:p>
    <w:p w:rsidR="00901DBB" w:rsidRDefault="00901DBB" w:rsidP="003F36EE">
      <w:pPr>
        <w:pStyle w:val="NoSpacing"/>
        <w:ind w:firstLine="720"/>
        <w:jc w:val="both"/>
      </w:pPr>
      <w:r w:rsidRPr="00B62F79">
        <w:rPr>
          <w:lang w:val="sl-SI"/>
        </w:rPr>
        <w:t>Ovaj Ugovor je sačinjen u dva istovetna primerka, po jedan za svaku ugovornu stranu.</w:t>
      </w:r>
      <w:r w:rsidR="00CF3B1A">
        <w:rPr>
          <w:lang w:val="sl-SI"/>
        </w:rPr>
        <w:t xml:space="preserve"> </w:t>
      </w:r>
      <w:r w:rsidRPr="00B62F79">
        <w:rPr>
          <w:lang w:val="sl-SI"/>
        </w:rPr>
        <w:t>Uz ovaj Ugovo</w:t>
      </w:r>
      <w:r w:rsidR="00CF3B1A">
        <w:rPr>
          <w:lang w:val="sl-SI"/>
        </w:rPr>
        <w:t>r važe Opšti uslovi poslovanja P</w:t>
      </w:r>
      <w:r w:rsidRPr="00B62F79">
        <w:rPr>
          <w:lang w:val="sl-SI"/>
        </w:rPr>
        <w:t>osrednika.</w:t>
      </w:r>
      <w:r w:rsidR="00CF3B1A">
        <w:rPr>
          <w:lang w:val="sl-SI"/>
        </w:rPr>
        <w:t xml:space="preserve"> </w:t>
      </w:r>
      <w:r w:rsidRPr="00B62F79">
        <w:t>Ugovorne strane su saglasne da u sluča</w:t>
      </w:r>
      <w:r w:rsidR="00CF3B1A">
        <w:t xml:space="preserve">ju spora koji nastane prilikom </w:t>
      </w:r>
      <w:r w:rsidRPr="00B62F79">
        <w:t xml:space="preserve">izvršenja ovog ugovora, bude nadležan </w:t>
      </w:r>
      <w:r w:rsidR="003F36EE">
        <w:t xml:space="preserve">osnovni </w:t>
      </w:r>
      <w:r w:rsidRPr="00B62F79">
        <w:t>sud u Beogradu.</w:t>
      </w:r>
    </w:p>
    <w:p w:rsidR="00D87092" w:rsidRDefault="00D87092" w:rsidP="00CF3B1A">
      <w:pPr>
        <w:pStyle w:val="NoSpacing"/>
        <w:jc w:val="both"/>
      </w:pPr>
    </w:p>
    <w:p w:rsidR="00D87092" w:rsidRPr="00CF3B1A" w:rsidRDefault="00D87092" w:rsidP="00CF3B1A">
      <w:pPr>
        <w:pStyle w:val="NoSpacing"/>
        <w:jc w:val="both"/>
        <w:rPr>
          <w:lang w:val="sl-SI"/>
        </w:rPr>
      </w:pPr>
    </w:p>
    <w:p w:rsidR="00D87092" w:rsidRPr="00BF39C4" w:rsidRDefault="003F36EE" w:rsidP="00D87092">
      <w:pPr>
        <w:pStyle w:val="NoSpacing"/>
        <w:jc w:val="center"/>
      </w:pPr>
      <w:r>
        <w:rPr>
          <w:b/>
        </w:rPr>
        <w:t xml:space="preserve">    </w:t>
      </w:r>
      <w:r w:rsidR="00D87092">
        <w:rPr>
          <w:b/>
        </w:rPr>
        <w:t xml:space="preserve">K U P A C       </w:t>
      </w:r>
      <w:r w:rsidR="00D87092">
        <w:tab/>
      </w:r>
      <w:r w:rsidR="00D87092">
        <w:tab/>
      </w:r>
      <w:r w:rsidR="00D87092">
        <w:tab/>
      </w:r>
      <w:r w:rsidR="00D87092">
        <w:tab/>
      </w:r>
      <w:r w:rsidR="00D87092">
        <w:tab/>
        <w:t xml:space="preserve">                                  </w:t>
      </w:r>
      <w:r w:rsidR="00D87092" w:rsidRPr="007133FE">
        <w:rPr>
          <w:b/>
        </w:rPr>
        <w:t>P O S R E D N I K</w:t>
      </w:r>
    </w:p>
    <w:p w:rsidR="00D87092" w:rsidRDefault="00D87092" w:rsidP="00D87092">
      <w:pPr>
        <w:pStyle w:val="NoSpacing"/>
      </w:pPr>
      <w:r w:rsidRPr="00BF39C4">
        <w:t xml:space="preserve">                                     </w:t>
      </w:r>
      <w:r>
        <w:t xml:space="preserve">                                                                                                                 </w:t>
      </w:r>
    </w:p>
    <w:p w:rsidR="00D87092" w:rsidRDefault="00212F9A" w:rsidP="00212F9A">
      <w:pPr>
        <w:pStyle w:val="NoSpacing"/>
      </w:pPr>
      <w:r>
        <w:t xml:space="preserve">                    </w:t>
      </w:r>
      <w:r w:rsidR="00D87092" w:rsidRPr="00BF39C4">
        <w:t>___________________</w:t>
      </w:r>
      <w:r w:rsidR="003F36EE">
        <w:t>___</w:t>
      </w:r>
      <w:r w:rsidR="003F36EE">
        <w:tab/>
      </w:r>
      <w:r w:rsidR="003F36EE">
        <w:tab/>
      </w:r>
      <w:r w:rsidR="003F36EE">
        <w:tab/>
      </w:r>
      <w:r w:rsidR="003F36EE">
        <w:tab/>
      </w:r>
      <w:r w:rsidR="003F36EE">
        <w:tab/>
        <w:t xml:space="preserve">          </w:t>
      </w:r>
      <w:r w:rsidR="00D87092">
        <w:t>________</w:t>
      </w:r>
      <w:r w:rsidR="00D87092" w:rsidRPr="00BF39C4">
        <w:t>_</w:t>
      </w:r>
      <w:r w:rsidR="003F36EE">
        <w:t>____</w:t>
      </w:r>
      <w:r w:rsidR="00D87092" w:rsidRPr="00BF39C4">
        <w:t>____</w:t>
      </w:r>
      <w:r w:rsidR="00D87092">
        <w:t>______</w:t>
      </w:r>
    </w:p>
    <w:p w:rsidR="00CA7897" w:rsidRDefault="00CA7897" w:rsidP="00901DBB">
      <w:pPr>
        <w:rPr>
          <w:rFonts w:ascii="Tahoma" w:hAnsi="Tahoma" w:cs="Tahoma"/>
          <w:b/>
          <w:bCs/>
          <w:sz w:val="20"/>
          <w:szCs w:val="20"/>
          <w:lang w:val="sl-SI"/>
        </w:rPr>
      </w:pPr>
    </w:p>
    <w:p w:rsidR="003F36EE" w:rsidRDefault="003F36EE" w:rsidP="00901DBB">
      <w:pPr>
        <w:rPr>
          <w:rFonts w:ascii="Tahoma" w:hAnsi="Tahoma" w:cs="Tahoma"/>
          <w:b/>
          <w:bCs/>
          <w:sz w:val="20"/>
          <w:szCs w:val="20"/>
          <w:lang w:val="sl-SI"/>
        </w:rPr>
      </w:pPr>
    </w:p>
    <w:p w:rsidR="00CA7897" w:rsidRDefault="00CA7897" w:rsidP="00CA7897">
      <w:pPr>
        <w:pStyle w:val="Title"/>
        <w:pBdr>
          <w:bottom w:val="single" w:sz="8" w:space="5" w:color="4F81BD" w:themeColor="accent1"/>
        </w:pBdr>
        <w:rPr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lastRenderedPageBreak/>
        <w:t>List ponuđenih nepokretnosti</w:t>
      </w:r>
    </w:p>
    <w:p w:rsidR="00CA7897" w:rsidRDefault="00CA7897" w:rsidP="003F36EE">
      <w:pPr>
        <w:spacing w:after="0" w:line="240" w:lineRule="auto"/>
        <w:jc w:val="both"/>
      </w:pPr>
      <w:r>
        <w:t>Svojim potpisom potvrđujem da sam navedenog dana uz posredovanje i u prisustvu ovlašćenih lica preduzeća “MOJ KVADRAT” D.O.O. gledao-la dole naznačene nepokretnosti.</w:t>
      </w:r>
    </w:p>
    <w:p w:rsidR="003F36EE" w:rsidRDefault="003F36EE" w:rsidP="003F36EE">
      <w:pPr>
        <w:spacing w:after="0" w:line="240" w:lineRule="auto"/>
        <w:jc w:val="both"/>
        <w:rPr>
          <w:b/>
        </w:rPr>
      </w:pPr>
    </w:p>
    <w:p w:rsidR="00CA7897" w:rsidRDefault="00CA7897" w:rsidP="003F36EE">
      <w:pPr>
        <w:spacing w:after="0" w:line="240" w:lineRule="auto"/>
        <w:jc w:val="both"/>
        <w:rPr>
          <w:b/>
        </w:rPr>
      </w:pPr>
      <w:r>
        <w:rPr>
          <w:b/>
        </w:rPr>
        <w:t>POTVRĐUJEM DA DO SADA NISAM SAMOSTALNO ILI UZ POSREDOVANJE DRUGE AGENCIJE, ADVOKATSKE KANC</w:t>
      </w:r>
      <w:r w:rsidR="003F36EE">
        <w:rPr>
          <w:b/>
        </w:rPr>
        <w:t>ELARIJE  ILI TREĆEG LICA GLEDAO/</w:t>
      </w:r>
      <w:r>
        <w:rPr>
          <w:b/>
        </w:rPr>
        <w:t>LA DOLE NAZNAČENU NEPOKRETNOST.</w:t>
      </w:r>
    </w:p>
    <w:p w:rsidR="003F36EE" w:rsidRDefault="003F36EE" w:rsidP="003F36EE">
      <w:pPr>
        <w:spacing w:after="0" w:line="240" w:lineRule="auto"/>
        <w:jc w:val="both"/>
        <w:rPr>
          <w:b/>
        </w:rPr>
      </w:pPr>
    </w:p>
    <w:p w:rsidR="00CA7897" w:rsidRDefault="00CA7897" w:rsidP="003F36EE">
      <w:pPr>
        <w:spacing w:after="0" w:line="240" w:lineRule="auto"/>
        <w:jc w:val="both"/>
        <w:rPr>
          <w:b/>
        </w:rPr>
      </w:pPr>
      <w:r>
        <w:rPr>
          <w:b/>
        </w:rPr>
        <w:t>POTVRĐUJEM DA POMENUTU NEPOKRETNOST GLEDAM ISKLJUČIVO KAO POTENCIJALNI KUPAC, ODNOSNO NE GLEDAM JE ZA TREĆE LICE.</w:t>
      </w:r>
    </w:p>
    <w:p w:rsidR="003F36EE" w:rsidRDefault="003F36EE" w:rsidP="003F36EE">
      <w:pPr>
        <w:spacing w:after="0" w:line="240" w:lineRule="auto"/>
        <w:jc w:val="both"/>
        <w:rPr>
          <w:b/>
        </w:rPr>
      </w:pPr>
    </w:p>
    <w:p w:rsidR="00CA7897" w:rsidRDefault="00CA7897" w:rsidP="003F36EE">
      <w:pPr>
        <w:spacing w:after="0" w:line="240" w:lineRule="auto"/>
        <w:jc w:val="both"/>
        <w:rPr>
          <w:b/>
        </w:rPr>
      </w:pPr>
      <w:r>
        <w:rPr>
          <w:b/>
        </w:rPr>
        <w:t>UPOZNAT SAM SA ČINJENICOM DA SU INFORMACIJE SA OVOG SPISKA POVERLJIVOG KARAKTERA I NE MOGU BITI PREZENTOVANE TREĆIM LICIMA.</w:t>
      </w:r>
    </w:p>
    <w:p w:rsidR="003F36EE" w:rsidRDefault="003F36EE" w:rsidP="00CA7897"/>
    <w:p w:rsidR="00CA7897" w:rsidRDefault="00CA7897" w:rsidP="00CA7897">
      <w:r>
        <w:t xml:space="preserve">Upisati datume gledanja i adrese nepokretnosti koje su </w:t>
      </w:r>
      <w:r w:rsidR="007D3164">
        <w:t xml:space="preserve">Nalogodavcu </w:t>
      </w:r>
      <w:r>
        <w:t>pokazane  :</w:t>
      </w:r>
    </w:p>
    <w:p w:rsidR="00CA7897" w:rsidRDefault="003F36EE" w:rsidP="00CA7897">
      <w:r>
        <w:t xml:space="preserve">1.    ___.___.201__ </w:t>
      </w:r>
      <w:r w:rsidR="00CA7897">
        <w:t>ULICA________________________________ , BR.____ potpis kupca____________________</w:t>
      </w:r>
    </w:p>
    <w:p w:rsidR="00CA7897" w:rsidRDefault="00CA7897" w:rsidP="00CA7897">
      <w:r>
        <w:t>2.    ___.___.201__ ULICA________________________________ , BR.____ potpis kupca____________________</w:t>
      </w:r>
    </w:p>
    <w:p w:rsidR="00CA7897" w:rsidRDefault="00CA7897" w:rsidP="00CA7897">
      <w:r>
        <w:t>3.    ___.___.201__ ULICA________________________________ , BR.____ potpis kupca____________________</w:t>
      </w:r>
    </w:p>
    <w:p w:rsidR="00CA7897" w:rsidRDefault="00CA7897" w:rsidP="00CA7897">
      <w:r>
        <w:t>4.    ___.___.201__ ULICA________________________________ , BR.____ potpis kupca____________________</w:t>
      </w:r>
    </w:p>
    <w:p w:rsidR="00CA7897" w:rsidRDefault="00CA7897" w:rsidP="00CA7897">
      <w:r>
        <w:t>5.    ___.___.201__ ULICA________________________________ , BR.____ potpis kupca____________________</w:t>
      </w:r>
    </w:p>
    <w:p w:rsidR="00CA7897" w:rsidRDefault="00CA7897" w:rsidP="00CA7897">
      <w:r>
        <w:t>6.    ___.___.201__ ULICA________________________________ , BR.____ potpis kupca____________________</w:t>
      </w:r>
    </w:p>
    <w:p w:rsidR="00CA7897" w:rsidRDefault="00CA7897" w:rsidP="00CA7897">
      <w:r>
        <w:t>7.    ___.___.201__ ULICA________________________________ , BR.____ potpis kupca____________________</w:t>
      </w:r>
    </w:p>
    <w:p w:rsidR="00CA7897" w:rsidRDefault="00CA7897" w:rsidP="00CA7897">
      <w:r>
        <w:t>8.    ___.___.201__ ULICA________________________________ , BR.____ potpis kupca____________________</w:t>
      </w:r>
    </w:p>
    <w:p w:rsidR="00CA7897" w:rsidRDefault="00CA7897" w:rsidP="00CA7897">
      <w:r>
        <w:t>9.   ___.___.201__ ULICA________________________________ , BR.____ potpis kupca____________________</w:t>
      </w:r>
    </w:p>
    <w:p w:rsidR="00D87092" w:rsidRDefault="00D87092" w:rsidP="00D87092">
      <w:r>
        <w:t>10.   ___.___.201__ ULICA_______________________________ , BR.____ potpis kupca____________________</w:t>
      </w:r>
    </w:p>
    <w:p w:rsidR="00D87092" w:rsidRDefault="00D87092" w:rsidP="00CA7897"/>
    <w:p w:rsidR="00CA7897" w:rsidRDefault="00CA7897" w:rsidP="00CA7897">
      <w:r>
        <w:rPr>
          <w:i/>
        </w:rPr>
        <w:t>List ponuđenih nepokretnosti</w:t>
      </w:r>
      <w:r>
        <w:t xml:space="preserve">  sastavni  je deo Ugo</w:t>
      </w:r>
      <w:r w:rsidR="00D87092">
        <w:t>vora o posredovanju  Br. ________</w:t>
      </w:r>
      <w:r>
        <w:t>/ 201____.</w:t>
      </w:r>
    </w:p>
    <w:p w:rsidR="00D87092" w:rsidRDefault="00D87092" w:rsidP="00D87092">
      <w:pPr>
        <w:pStyle w:val="NoSpacing"/>
        <w:jc w:val="both"/>
        <w:rPr>
          <w:lang w:val="sl-SI"/>
        </w:rPr>
      </w:pPr>
    </w:p>
    <w:p w:rsidR="00D87092" w:rsidRPr="00CF3B1A" w:rsidRDefault="00D87092" w:rsidP="00D87092">
      <w:pPr>
        <w:pStyle w:val="NoSpacing"/>
        <w:jc w:val="both"/>
        <w:rPr>
          <w:lang w:val="sl-SI"/>
        </w:rPr>
      </w:pPr>
    </w:p>
    <w:p w:rsidR="00D87092" w:rsidRPr="00BF39C4" w:rsidRDefault="003F36EE" w:rsidP="00D87092">
      <w:pPr>
        <w:pStyle w:val="NoSpacing"/>
        <w:jc w:val="center"/>
      </w:pPr>
      <w:r>
        <w:rPr>
          <w:b/>
        </w:rPr>
        <w:t xml:space="preserve">            </w:t>
      </w:r>
      <w:r w:rsidR="00D87092">
        <w:rPr>
          <w:b/>
        </w:rPr>
        <w:t xml:space="preserve">K U P A C       </w:t>
      </w:r>
      <w:r w:rsidR="00D87092">
        <w:tab/>
      </w:r>
      <w:r w:rsidR="00D87092">
        <w:tab/>
      </w:r>
      <w:r w:rsidR="00D87092">
        <w:tab/>
      </w:r>
      <w:r w:rsidR="00D87092">
        <w:tab/>
      </w:r>
      <w:r>
        <w:t xml:space="preserve">   </w:t>
      </w:r>
      <w:r w:rsidR="00D87092">
        <w:t xml:space="preserve">                                 </w:t>
      </w:r>
      <w:r w:rsidR="00D87092" w:rsidRPr="007133FE">
        <w:rPr>
          <w:b/>
        </w:rPr>
        <w:t>P O S R E D N I K</w:t>
      </w:r>
    </w:p>
    <w:p w:rsidR="00D87092" w:rsidRDefault="00D87092" w:rsidP="00D87092">
      <w:pPr>
        <w:pStyle w:val="NoSpacing"/>
      </w:pPr>
      <w:r w:rsidRPr="00BF39C4">
        <w:t xml:space="preserve">                                     </w:t>
      </w:r>
      <w:r>
        <w:t xml:space="preserve">                                                                                                                 </w:t>
      </w:r>
    </w:p>
    <w:p w:rsidR="00D87092" w:rsidRDefault="00212F9A" w:rsidP="00212F9A">
      <w:pPr>
        <w:pStyle w:val="NoSpacing"/>
      </w:pPr>
      <w:r>
        <w:t xml:space="preserve">                      </w:t>
      </w:r>
      <w:r w:rsidR="00D87092" w:rsidRPr="00BF39C4">
        <w:t>___________________</w:t>
      </w:r>
      <w:r w:rsidR="00D87092">
        <w:t>___</w:t>
      </w:r>
      <w:r w:rsidR="00D87092">
        <w:tab/>
      </w:r>
      <w:r w:rsidR="00D87092">
        <w:tab/>
      </w:r>
      <w:r w:rsidR="00D87092">
        <w:tab/>
      </w:r>
      <w:r w:rsidR="00D87092">
        <w:tab/>
      </w:r>
      <w:r w:rsidR="00D87092">
        <w:tab/>
        <w:t xml:space="preserve">              ________</w:t>
      </w:r>
      <w:r w:rsidR="00D87092" w:rsidRPr="00BF39C4">
        <w:t>_____</w:t>
      </w:r>
      <w:r w:rsidR="00D87092">
        <w:t>______</w:t>
      </w:r>
      <w:r>
        <w:t>__</w:t>
      </w:r>
    </w:p>
    <w:sectPr w:rsidR="00D87092" w:rsidSect="00CF3B1A">
      <w:headerReference w:type="default" r:id="rId9"/>
      <w:footerReference w:type="default" r:id="rId10"/>
      <w:pgSz w:w="11907" w:h="16839" w:code="9"/>
      <w:pgMar w:top="2495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34" w:rsidRDefault="00B95F34" w:rsidP="0084165C">
      <w:pPr>
        <w:spacing w:after="0" w:line="240" w:lineRule="auto"/>
      </w:pPr>
      <w:r>
        <w:separator/>
      </w:r>
    </w:p>
  </w:endnote>
  <w:endnote w:type="continuationSeparator" w:id="0">
    <w:p w:rsidR="00B95F34" w:rsidRDefault="00B95F34" w:rsidP="0084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5A" w:rsidRDefault="00901DBB">
    <w:pPr>
      <w:pStyle w:val="Footer"/>
    </w:pPr>
    <w:r>
      <w:rPr>
        <w:noProof/>
      </w:rPr>
      <w:drawing>
        <wp:inline distT="0" distB="0" distL="0" distR="0">
          <wp:extent cx="6410325" cy="209550"/>
          <wp:effectExtent l="19050" t="0" r="9525" b="0"/>
          <wp:docPr id="2" name="Picture 10" descr="foot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2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34" w:rsidRDefault="00B95F34" w:rsidP="0084165C">
      <w:pPr>
        <w:spacing w:after="0" w:line="240" w:lineRule="auto"/>
      </w:pPr>
      <w:r>
        <w:separator/>
      </w:r>
    </w:p>
  </w:footnote>
  <w:footnote w:type="continuationSeparator" w:id="0">
    <w:p w:rsidR="00B95F34" w:rsidRDefault="00B95F34" w:rsidP="0084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B78" w:rsidRDefault="0037547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2pt;margin-top:-19.55pt;width:251.1pt;height:107.3pt;z-index:-251659264;mso-wrap-distance-left:2.85pt;mso-wrap-distance-right:2.85pt;mso-position-horizontal-relative:margin;mso-width-relative:margin;mso-height-relative:margin" wrapcoords="-73 0 -73 21525 21600 21525 21600 0 -73 0" stroked="f">
          <v:textbox style="mso-next-textbox:#_x0000_s2049">
            <w:txbxContent>
              <w:p w:rsidR="00D23121" w:rsidRDefault="00D23121" w:rsidP="00D23121">
                <w:pPr>
                  <w:spacing w:line="200" w:lineRule="exact"/>
                  <w:contextualSpacing/>
                  <w:jc w:val="right"/>
                  <w:rPr>
                    <w:b/>
                    <w:sz w:val="20"/>
                    <w:szCs w:val="20"/>
                  </w:rPr>
                </w:pPr>
              </w:p>
              <w:p w:rsidR="007A3BCC" w:rsidRPr="00F9591B" w:rsidRDefault="007A3BCC" w:rsidP="00D23121">
                <w:pPr>
                  <w:spacing w:line="200" w:lineRule="exact"/>
                  <w:contextualSpacing/>
                  <w:jc w:val="right"/>
                  <w:rPr>
                    <w:b/>
                    <w:sz w:val="20"/>
                    <w:szCs w:val="20"/>
                  </w:rPr>
                </w:pPr>
                <w:r w:rsidRPr="00F9591B">
                  <w:rPr>
                    <w:b/>
                    <w:sz w:val="20"/>
                    <w:szCs w:val="20"/>
                  </w:rPr>
                  <w:t>MOJ KVADRAT d.o.o.</w:t>
                </w:r>
              </w:p>
              <w:p w:rsidR="007A3BCC" w:rsidRPr="00F9591B" w:rsidRDefault="00DB0E4E" w:rsidP="00D23121">
                <w:pPr>
                  <w:spacing w:line="200" w:lineRule="exact"/>
                  <w:contextualSpacing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Beogradska 71</w:t>
                </w:r>
                <w:r w:rsidR="007A3BCC" w:rsidRPr="00F9591B">
                  <w:rPr>
                    <w:sz w:val="20"/>
                    <w:szCs w:val="20"/>
                  </w:rPr>
                  <w:t>/II, 11000 Beograd</w:t>
                </w:r>
              </w:p>
              <w:p w:rsidR="007A3BCC" w:rsidRPr="00F9591B" w:rsidRDefault="007A3BCC" w:rsidP="00D23121">
                <w:pPr>
                  <w:spacing w:line="200" w:lineRule="exact"/>
                  <w:contextualSpacing/>
                  <w:jc w:val="right"/>
                  <w:rPr>
                    <w:sz w:val="20"/>
                    <w:szCs w:val="20"/>
                  </w:rPr>
                </w:pPr>
                <w:r w:rsidRPr="00F9591B">
                  <w:rPr>
                    <w:sz w:val="20"/>
                    <w:szCs w:val="20"/>
                  </w:rPr>
                  <w:t>PIB: 107527075</w:t>
                </w:r>
              </w:p>
              <w:p w:rsidR="007A3BCC" w:rsidRPr="00F9591B" w:rsidRDefault="007A3BCC" w:rsidP="00D23121">
                <w:pPr>
                  <w:spacing w:line="200" w:lineRule="exact"/>
                  <w:contextualSpacing/>
                  <w:jc w:val="right"/>
                  <w:rPr>
                    <w:sz w:val="20"/>
                    <w:szCs w:val="20"/>
                  </w:rPr>
                </w:pPr>
                <w:r w:rsidRPr="00F9591B">
                  <w:rPr>
                    <w:sz w:val="20"/>
                    <w:szCs w:val="20"/>
                  </w:rPr>
                  <w:t>MB: 20820861</w:t>
                </w:r>
              </w:p>
              <w:p w:rsidR="007A3BCC" w:rsidRPr="00F9591B" w:rsidRDefault="007A3BCC" w:rsidP="00D23121">
                <w:pPr>
                  <w:spacing w:line="200" w:lineRule="exact"/>
                  <w:contextualSpacing/>
                  <w:jc w:val="right"/>
                  <w:rPr>
                    <w:sz w:val="20"/>
                    <w:szCs w:val="20"/>
                  </w:rPr>
                </w:pPr>
                <w:r w:rsidRPr="00F9591B">
                  <w:rPr>
                    <w:sz w:val="20"/>
                    <w:szCs w:val="20"/>
                  </w:rPr>
                  <w:t>ŽR: 160-370563-07</w:t>
                </w:r>
              </w:p>
              <w:p w:rsidR="007A3BCC" w:rsidRPr="00F9591B" w:rsidRDefault="007A3BCC" w:rsidP="00D23121">
                <w:pPr>
                  <w:spacing w:line="200" w:lineRule="exact"/>
                  <w:contextualSpacing/>
                  <w:jc w:val="right"/>
                  <w:rPr>
                    <w:sz w:val="20"/>
                    <w:szCs w:val="20"/>
                  </w:rPr>
                </w:pPr>
                <w:r w:rsidRPr="00F9591B">
                  <w:rPr>
                    <w:sz w:val="20"/>
                    <w:szCs w:val="20"/>
                  </w:rPr>
                  <w:t>Posredovanje i konsalting u oblasti nekretnina</w:t>
                </w:r>
              </w:p>
              <w:p w:rsidR="007A3BCC" w:rsidRDefault="007A3BCC" w:rsidP="00D23121">
                <w:pPr>
                  <w:spacing w:line="200" w:lineRule="exact"/>
                  <w:contextualSpacing/>
                  <w:jc w:val="right"/>
                  <w:rPr>
                    <w:sz w:val="20"/>
                    <w:szCs w:val="20"/>
                  </w:rPr>
                </w:pPr>
                <w:r w:rsidRPr="00F9591B">
                  <w:rPr>
                    <w:sz w:val="20"/>
                    <w:szCs w:val="20"/>
                  </w:rPr>
                  <w:t>Tel: +381 11 334 8871, +381 11 334 8836</w:t>
                </w:r>
              </w:p>
              <w:p w:rsidR="00DB0E4E" w:rsidRPr="00DB0E4E" w:rsidRDefault="00DB0E4E" w:rsidP="00DB0E4E">
                <w:pPr>
                  <w:spacing w:line="200" w:lineRule="exact"/>
                  <w:contextualSpacing/>
                  <w:jc w:val="right"/>
                  <w:rPr>
                    <w:b/>
                    <w:sz w:val="20"/>
                    <w:szCs w:val="20"/>
                  </w:rPr>
                </w:pPr>
                <w:r w:rsidRPr="00DB0E4E">
                  <w:rPr>
                    <w:b/>
                    <w:sz w:val="20"/>
                    <w:szCs w:val="20"/>
                  </w:rPr>
                  <w:t>Redni broj u Registru posrednika: 167</w:t>
                </w:r>
              </w:p>
              <w:p w:rsidR="00DB0E4E" w:rsidRPr="00F9591B" w:rsidRDefault="00DB0E4E" w:rsidP="00D23121">
                <w:pPr>
                  <w:spacing w:line="200" w:lineRule="exact"/>
                  <w:contextualSpacing/>
                  <w:jc w:val="right"/>
                  <w:rPr>
                    <w:sz w:val="20"/>
                    <w:szCs w:val="20"/>
                  </w:rPr>
                </w:pPr>
              </w:p>
            </w:txbxContent>
          </v:textbox>
          <w10:wrap type="through" anchorx="margin"/>
        </v:shape>
      </w:pict>
    </w:r>
    <w:r w:rsidR="00901DBB">
      <w:rPr>
        <w:noProof/>
      </w:rPr>
      <w:drawing>
        <wp:inline distT="0" distB="0" distL="0" distR="0">
          <wp:extent cx="3352800" cy="914400"/>
          <wp:effectExtent l="19050" t="0" r="0" b="0"/>
          <wp:docPr id="1" name="Picture 4" descr="kv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v2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165C" w:rsidRDefault="00375478" w:rsidP="0084165C">
    <w:pPr>
      <w:pStyle w:val="Header"/>
      <w:ind w:left="-1418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95pt;margin-top:9.15pt;width:516.6pt;height:0;z-index:251658240" o:connectortype="straight" strokecolor="red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6272C"/>
    <w:multiLevelType w:val="hybridMultilevel"/>
    <w:tmpl w:val="DA1C22E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mirrorMargi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65C"/>
    <w:rsid w:val="0000482E"/>
    <w:rsid w:val="00013546"/>
    <w:rsid w:val="000431B3"/>
    <w:rsid w:val="00066837"/>
    <w:rsid w:val="000709FB"/>
    <w:rsid w:val="00072D85"/>
    <w:rsid w:val="00074E9B"/>
    <w:rsid w:val="000B51AD"/>
    <w:rsid w:val="000D25D7"/>
    <w:rsid w:val="00105792"/>
    <w:rsid w:val="00120757"/>
    <w:rsid w:val="00125EBF"/>
    <w:rsid w:val="00154C9A"/>
    <w:rsid w:val="001B3861"/>
    <w:rsid w:val="001E65E6"/>
    <w:rsid w:val="001F23C1"/>
    <w:rsid w:val="00212F9A"/>
    <w:rsid w:val="00215958"/>
    <w:rsid w:val="00217D44"/>
    <w:rsid w:val="00242B2E"/>
    <w:rsid w:val="00250B78"/>
    <w:rsid w:val="00282078"/>
    <w:rsid w:val="002E3160"/>
    <w:rsid w:val="002E6C78"/>
    <w:rsid w:val="00306E05"/>
    <w:rsid w:val="00331F99"/>
    <w:rsid w:val="003635DB"/>
    <w:rsid w:val="00372A4E"/>
    <w:rsid w:val="00375478"/>
    <w:rsid w:val="0037663F"/>
    <w:rsid w:val="003A6FCA"/>
    <w:rsid w:val="003B43B6"/>
    <w:rsid w:val="003D5683"/>
    <w:rsid w:val="003E6199"/>
    <w:rsid w:val="003F36EE"/>
    <w:rsid w:val="0040065B"/>
    <w:rsid w:val="00423161"/>
    <w:rsid w:val="0043219A"/>
    <w:rsid w:val="0043653B"/>
    <w:rsid w:val="00465DFD"/>
    <w:rsid w:val="00474E4D"/>
    <w:rsid w:val="00482EB6"/>
    <w:rsid w:val="004926BA"/>
    <w:rsid w:val="004A1F32"/>
    <w:rsid w:val="004F49F7"/>
    <w:rsid w:val="00505696"/>
    <w:rsid w:val="005705D2"/>
    <w:rsid w:val="00585421"/>
    <w:rsid w:val="005902CE"/>
    <w:rsid w:val="0059799D"/>
    <w:rsid w:val="005A722B"/>
    <w:rsid w:val="005A78D9"/>
    <w:rsid w:val="005C7DE1"/>
    <w:rsid w:val="005E0BD4"/>
    <w:rsid w:val="005F2A97"/>
    <w:rsid w:val="00696431"/>
    <w:rsid w:val="006971E6"/>
    <w:rsid w:val="006C41A0"/>
    <w:rsid w:val="006C73D4"/>
    <w:rsid w:val="006D18A6"/>
    <w:rsid w:val="006E15D9"/>
    <w:rsid w:val="007133FE"/>
    <w:rsid w:val="0072533B"/>
    <w:rsid w:val="00763C86"/>
    <w:rsid w:val="007A0EC6"/>
    <w:rsid w:val="007A3BCC"/>
    <w:rsid w:val="007D3164"/>
    <w:rsid w:val="008049F8"/>
    <w:rsid w:val="008054EE"/>
    <w:rsid w:val="008065D9"/>
    <w:rsid w:val="0081013E"/>
    <w:rsid w:val="00825F35"/>
    <w:rsid w:val="0084165C"/>
    <w:rsid w:val="008529CA"/>
    <w:rsid w:val="008722C3"/>
    <w:rsid w:val="00896319"/>
    <w:rsid w:val="008A52B7"/>
    <w:rsid w:val="008A6DF4"/>
    <w:rsid w:val="008D0201"/>
    <w:rsid w:val="008E2034"/>
    <w:rsid w:val="008E6997"/>
    <w:rsid w:val="00901DBB"/>
    <w:rsid w:val="00932E04"/>
    <w:rsid w:val="00950218"/>
    <w:rsid w:val="009A21AE"/>
    <w:rsid w:val="009C5B83"/>
    <w:rsid w:val="009F3BEF"/>
    <w:rsid w:val="00A52268"/>
    <w:rsid w:val="00A652F3"/>
    <w:rsid w:val="00A66F6E"/>
    <w:rsid w:val="00A758B9"/>
    <w:rsid w:val="00AA1DC3"/>
    <w:rsid w:val="00AD0409"/>
    <w:rsid w:val="00AF2EDD"/>
    <w:rsid w:val="00B10018"/>
    <w:rsid w:val="00B1326A"/>
    <w:rsid w:val="00B40BF5"/>
    <w:rsid w:val="00B62F79"/>
    <w:rsid w:val="00B63E7A"/>
    <w:rsid w:val="00B66A7F"/>
    <w:rsid w:val="00B67218"/>
    <w:rsid w:val="00B95F34"/>
    <w:rsid w:val="00BA1452"/>
    <w:rsid w:val="00BB020C"/>
    <w:rsid w:val="00BB3804"/>
    <w:rsid w:val="00BE1500"/>
    <w:rsid w:val="00BE32FA"/>
    <w:rsid w:val="00C06F80"/>
    <w:rsid w:val="00C30F9E"/>
    <w:rsid w:val="00C542DE"/>
    <w:rsid w:val="00C60AA2"/>
    <w:rsid w:val="00CA2617"/>
    <w:rsid w:val="00CA7897"/>
    <w:rsid w:val="00CB27B9"/>
    <w:rsid w:val="00CC7AAC"/>
    <w:rsid w:val="00CD6EA7"/>
    <w:rsid w:val="00CE66E4"/>
    <w:rsid w:val="00CF3B1A"/>
    <w:rsid w:val="00D13E9D"/>
    <w:rsid w:val="00D23121"/>
    <w:rsid w:val="00D3589D"/>
    <w:rsid w:val="00D87092"/>
    <w:rsid w:val="00DA1738"/>
    <w:rsid w:val="00DA6B97"/>
    <w:rsid w:val="00DB0E4E"/>
    <w:rsid w:val="00DC41ED"/>
    <w:rsid w:val="00DC44DE"/>
    <w:rsid w:val="00DF4DE2"/>
    <w:rsid w:val="00E027AC"/>
    <w:rsid w:val="00E17640"/>
    <w:rsid w:val="00E4554E"/>
    <w:rsid w:val="00E478E3"/>
    <w:rsid w:val="00E92EB2"/>
    <w:rsid w:val="00EB36C6"/>
    <w:rsid w:val="00EC4402"/>
    <w:rsid w:val="00ED015A"/>
    <w:rsid w:val="00ED10B2"/>
    <w:rsid w:val="00EF435A"/>
    <w:rsid w:val="00F0599C"/>
    <w:rsid w:val="00F376C2"/>
    <w:rsid w:val="00F826F0"/>
    <w:rsid w:val="00F82C7A"/>
    <w:rsid w:val="00FB10E7"/>
    <w:rsid w:val="00FF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07F1A5D-695A-4D67-875C-A630FB70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5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65C"/>
  </w:style>
  <w:style w:type="paragraph" w:styleId="Footer">
    <w:name w:val="footer"/>
    <w:basedOn w:val="Normal"/>
    <w:link w:val="FooterChar"/>
    <w:uiPriority w:val="99"/>
    <w:unhideWhenUsed/>
    <w:rsid w:val="00841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65C"/>
  </w:style>
  <w:style w:type="paragraph" w:styleId="BalloonText">
    <w:name w:val="Balloon Text"/>
    <w:basedOn w:val="Normal"/>
    <w:link w:val="BalloonTextChar"/>
    <w:uiPriority w:val="99"/>
    <w:semiHidden/>
    <w:unhideWhenUsed/>
    <w:rsid w:val="0084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4"/>
    <w:rPr>
      <w:sz w:val="22"/>
      <w:szCs w:val="22"/>
    </w:rPr>
  </w:style>
  <w:style w:type="paragraph" w:customStyle="1" w:styleId="Default">
    <w:name w:val="Default"/>
    <w:rsid w:val="00901D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A7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8DD7-E421-4A12-BA99-3E3CF305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DGTL</dc:creator>
  <cp:lastModifiedBy>anakvadrat</cp:lastModifiedBy>
  <cp:revision>13</cp:revision>
  <cp:lastPrinted>2015-02-25T11:03:00Z</cp:lastPrinted>
  <dcterms:created xsi:type="dcterms:W3CDTF">2015-11-17T07:41:00Z</dcterms:created>
  <dcterms:modified xsi:type="dcterms:W3CDTF">2016-09-27T10:47:00Z</dcterms:modified>
</cp:coreProperties>
</file>